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5E" w:rsidRDefault="005122D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Student Organizations Planning an Event</w:t>
      </w:r>
    </w:p>
    <w:p w:rsidR="00BD5B5E" w:rsidRPr="002B77C4" w:rsidRDefault="002B77C4">
      <w:pPr>
        <w:rPr>
          <w:i/>
          <w:sz w:val="18"/>
          <w:szCs w:val="18"/>
        </w:rPr>
      </w:pPr>
      <w:r w:rsidRPr="002B77C4">
        <w:rPr>
          <w:i/>
          <w:sz w:val="18"/>
          <w:szCs w:val="18"/>
        </w:rPr>
        <w:t>(Compiled by Student Services</w:t>
      </w:r>
      <w:r w:rsidR="005457A8">
        <w:rPr>
          <w:i/>
          <w:sz w:val="18"/>
          <w:szCs w:val="18"/>
        </w:rPr>
        <w:t xml:space="preserve"> – Fall </w:t>
      </w:r>
      <w:r w:rsidR="00713E87">
        <w:rPr>
          <w:i/>
          <w:sz w:val="18"/>
          <w:szCs w:val="18"/>
        </w:rPr>
        <w:t>201</w:t>
      </w:r>
      <w:r w:rsidR="001554BF">
        <w:rPr>
          <w:i/>
          <w:sz w:val="18"/>
          <w:szCs w:val="18"/>
        </w:rPr>
        <w:t>7</w:t>
      </w:r>
      <w:r w:rsidRPr="002B77C4">
        <w:rPr>
          <w:i/>
          <w:sz w:val="18"/>
          <w:szCs w:val="18"/>
        </w:rPr>
        <w:t>)</w:t>
      </w:r>
    </w:p>
    <w:p w:rsidR="009B240A" w:rsidRPr="00B27ED9" w:rsidRDefault="009B240A">
      <w:pPr>
        <w:rPr>
          <w:sz w:val="22"/>
          <w:szCs w:val="22"/>
        </w:rPr>
      </w:pPr>
    </w:p>
    <w:p w:rsidR="009B240A" w:rsidRPr="00B27ED9" w:rsidRDefault="009B240A" w:rsidP="009B240A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Determine Date</w:t>
      </w:r>
      <w:r w:rsidR="00CD5123" w:rsidRPr="00B27ED9">
        <w:rPr>
          <w:b/>
          <w:sz w:val="22"/>
          <w:szCs w:val="22"/>
        </w:rPr>
        <w:t xml:space="preserve"> </w:t>
      </w:r>
    </w:p>
    <w:p w:rsidR="00CD5123" w:rsidRPr="004C4360" w:rsidRDefault="008725B7" w:rsidP="006122C4">
      <w:pPr>
        <w:pStyle w:val="PlainText"/>
        <w:numPr>
          <w:ilvl w:val="0"/>
          <w:numId w:val="3"/>
        </w:numPr>
        <w:rPr>
          <w:szCs w:val="22"/>
        </w:rPr>
      </w:pPr>
      <w:r w:rsidRPr="00B27ED9">
        <w:rPr>
          <w:szCs w:val="22"/>
        </w:rPr>
        <w:t xml:space="preserve">Check </w:t>
      </w:r>
      <w:r w:rsidR="00316FCD" w:rsidRPr="00B27ED9">
        <w:rPr>
          <w:szCs w:val="22"/>
        </w:rPr>
        <w:t xml:space="preserve">the law school </w:t>
      </w:r>
      <w:r w:rsidR="00C9608E">
        <w:rPr>
          <w:szCs w:val="22"/>
        </w:rPr>
        <w:t xml:space="preserve">building </w:t>
      </w:r>
      <w:r w:rsidRPr="00B27ED9">
        <w:rPr>
          <w:szCs w:val="22"/>
        </w:rPr>
        <w:t>calendar</w:t>
      </w:r>
      <w:r w:rsidR="00580746" w:rsidRPr="00B27ED9">
        <w:rPr>
          <w:szCs w:val="22"/>
        </w:rPr>
        <w:t xml:space="preserve"> </w:t>
      </w:r>
      <w:r w:rsidR="00713E87">
        <w:rPr>
          <w:szCs w:val="22"/>
        </w:rPr>
        <w:t>(</w:t>
      </w:r>
      <w:hyperlink r:id="rId5" w:history="1">
        <w:r w:rsidR="004C4360">
          <w:rPr>
            <w:rStyle w:val="Hyperlink"/>
          </w:rPr>
          <w:t>https://pennsta</w:t>
        </w:r>
        <w:r w:rsidR="004C4360">
          <w:rPr>
            <w:rStyle w:val="Hyperlink"/>
          </w:rPr>
          <w:t>t</w:t>
        </w:r>
        <w:r w:rsidR="004C4360">
          <w:rPr>
            <w:rStyle w:val="Hyperlink"/>
          </w:rPr>
          <w:t>elaw.psu.edu/cal/</w:t>
        </w:r>
      </w:hyperlink>
      <w:r w:rsidR="00C9608E" w:rsidRPr="004C4360">
        <w:rPr>
          <w:szCs w:val="22"/>
        </w:rPr>
        <w:t>)</w:t>
      </w:r>
      <w:r w:rsidRPr="004C4360">
        <w:rPr>
          <w:szCs w:val="22"/>
        </w:rPr>
        <w:t xml:space="preserve"> and</w:t>
      </w:r>
      <w:r w:rsidR="00A739F4" w:rsidRPr="004C4360">
        <w:rPr>
          <w:szCs w:val="22"/>
        </w:rPr>
        <w:t xml:space="preserve"> University calendar </w:t>
      </w:r>
      <w:r w:rsidR="00316FCD" w:rsidRPr="004C4360">
        <w:rPr>
          <w:szCs w:val="22"/>
        </w:rPr>
        <w:t>(</w:t>
      </w:r>
      <w:hyperlink r:id="rId6" w:history="1">
        <w:r w:rsidR="00316FCD" w:rsidRPr="004C4360">
          <w:rPr>
            <w:rStyle w:val="Hyperlink"/>
            <w:szCs w:val="22"/>
          </w:rPr>
          <w:t>ht</w:t>
        </w:r>
        <w:r w:rsidR="00316FCD" w:rsidRPr="004C4360">
          <w:rPr>
            <w:rStyle w:val="Hyperlink"/>
            <w:szCs w:val="22"/>
          </w:rPr>
          <w:t>t</w:t>
        </w:r>
        <w:r w:rsidR="00316FCD" w:rsidRPr="004C4360">
          <w:rPr>
            <w:rStyle w:val="Hyperlink"/>
            <w:szCs w:val="22"/>
          </w:rPr>
          <w:t>p://</w:t>
        </w:r>
        <w:r w:rsidR="001A2A43" w:rsidRPr="004C4360">
          <w:rPr>
            <w:rStyle w:val="Hyperlink"/>
            <w:szCs w:val="22"/>
          </w:rPr>
          <w:t xml:space="preserve"> </w:t>
        </w:r>
        <w:r w:rsidR="00316FCD" w:rsidRPr="004C4360">
          <w:rPr>
            <w:rStyle w:val="Hyperlink"/>
            <w:szCs w:val="22"/>
          </w:rPr>
          <w:t>e</w:t>
        </w:r>
        <w:r w:rsidR="00316FCD" w:rsidRPr="004C4360">
          <w:rPr>
            <w:rStyle w:val="Hyperlink"/>
            <w:szCs w:val="22"/>
          </w:rPr>
          <w:t>v</w:t>
        </w:r>
        <w:r w:rsidR="00316FCD" w:rsidRPr="004C4360">
          <w:rPr>
            <w:rStyle w:val="Hyperlink"/>
            <w:szCs w:val="22"/>
          </w:rPr>
          <w:t>ents.ps</w:t>
        </w:r>
        <w:r w:rsidR="00316FCD" w:rsidRPr="004C4360">
          <w:rPr>
            <w:rStyle w:val="Hyperlink"/>
            <w:szCs w:val="22"/>
          </w:rPr>
          <w:t>u</w:t>
        </w:r>
        <w:r w:rsidR="00316FCD" w:rsidRPr="004C4360">
          <w:rPr>
            <w:rStyle w:val="Hyperlink"/>
            <w:szCs w:val="22"/>
          </w:rPr>
          <w:t>.edu/</w:t>
        </w:r>
      </w:hyperlink>
      <w:r w:rsidR="00316FCD" w:rsidRPr="004C4360">
        <w:rPr>
          <w:szCs w:val="22"/>
        </w:rPr>
        <w:t xml:space="preserve">) </w:t>
      </w:r>
      <w:r w:rsidR="009B240A" w:rsidRPr="004C4360">
        <w:rPr>
          <w:szCs w:val="22"/>
        </w:rPr>
        <w:t>for conflicting events</w:t>
      </w:r>
    </w:p>
    <w:p w:rsidR="004764AF" w:rsidRPr="00B27ED9" w:rsidRDefault="004764AF" w:rsidP="00627522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 xml:space="preserve">Check date with </w:t>
      </w:r>
      <w:r w:rsidR="001554BF">
        <w:rPr>
          <w:sz w:val="22"/>
          <w:szCs w:val="22"/>
        </w:rPr>
        <w:t>Lisa Reihart</w:t>
      </w:r>
      <w:r w:rsidR="00430804">
        <w:rPr>
          <w:sz w:val="22"/>
          <w:szCs w:val="22"/>
        </w:rPr>
        <w:t xml:space="preserve"> </w:t>
      </w:r>
      <w:r w:rsidR="00C9608E">
        <w:rPr>
          <w:sz w:val="22"/>
          <w:szCs w:val="22"/>
        </w:rPr>
        <w:t>in the Dean’s Office</w:t>
      </w:r>
      <w:r w:rsidR="00316FCD" w:rsidRPr="00B27ED9">
        <w:rPr>
          <w:sz w:val="22"/>
          <w:szCs w:val="22"/>
        </w:rPr>
        <w:t xml:space="preserve"> (</w:t>
      </w:r>
      <w:hyperlink r:id="rId7" w:history="1">
        <w:r w:rsidR="001554BF" w:rsidRPr="00987D39">
          <w:rPr>
            <w:rStyle w:val="Hyperlink"/>
            <w:sz w:val="22"/>
            <w:szCs w:val="22"/>
          </w:rPr>
          <w:t>lmr21@</w:t>
        </w:r>
        <w:r w:rsidR="001554BF" w:rsidRPr="00987D39">
          <w:rPr>
            <w:rStyle w:val="Hyperlink"/>
            <w:sz w:val="22"/>
            <w:szCs w:val="22"/>
          </w:rPr>
          <w:t>p</w:t>
        </w:r>
        <w:r w:rsidR="001554BF" w:rsidRPr="00987D39">
          <w:rPr>
            <w:rStyle w:val="Hyperlink"/>
            <w:sz w:val="22"/>
            <w:szCs w:val="22"/>
          </w:rPr>
          <w:t>su.edu</w:t>
        </w:r>
      </w:hyperlink>
      <w:r w:rsidR="00316FCD" w:rsidRPr="00B27ED9">
        <w:rPr>
          <w:sz w:val="22"/>
          <w:szCs w:val="22"/>
        </w:rPr>
        <w:t xml:space="preserve">) </w:t>
      </w:r>
      <w:r w:rsidRPr="00B27ED9">
        <w:rPr>
          <w:sz w:val="22"/>
          <w:szCs w:val="22"/>
        </w:rPr>
        <w:t>if the Dean’s attendance is requested</w:t>
      </w:r>
    </w:p>
    <w:p w:rsidR="00CD5123" w:rsidRPr="00B27ED9" w:rsidRDefault="009A0C82" w:rsidP="00CD5123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Reserve Space</w:t>
      </w:r>
    </w:p>
    <w:p w:rsidR="00C84EBA" w:rsidRPr="00B27ED9" w:rsidRDefault="00C84EBA" w:rsidP="00316FCD">
      <w:pPr>
        <w:ind w:left="720" w:firstLine="720"/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For internal events:</w:t>
      </w:r>
    </w:p>
    <w:p w:rsidR="00532315" w:rsidRPr="00B27ED9" w:rsidRDefault="009B26B9" w:rsidP="005122DC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Check the room s</w:t>
      </w:r>
      <w:r w:rsidR="00532315" w:rsidRPr="00B27ED9">
        <w:rPr>
          <w:sz w:val="22"/>
          <w:szCs w:val="22"/>
        </w:rPr>
        <w:t xml:space="preserve">chedule </w:t>
      </w:r>
      <w:r w:rsidR="00C84EBA" w:rsidRPr="00B27ED9">
        <w:rPr>
          <w:sz w:val="22"/>
          <w:szCs w:val="22"/>
        </w:rPr>
        <w:t xml:space="preserve">on the intranet </w:t>
      </w:r>
      <w:r w:rsidR="00532315" w:rsidRPr="00B27ED9">
        <w:rPr>
          <w:sz w:val="22"/>
          <w:szCs w:val="22"/>
        </w:rPr>
        <w:t xml:space="preserve">for </w:t>
      </w:r>
      <w:r w:rsidR="000F0464" w:rsidRPr="00B27ED9">
        <w:rPr>
          <w:sz w:val="22"/>
          <w:szCs w:val="22"/>
        </w:rPr>
        <w:t>available space</w:t>
      </w:r>
      <w:r w:rsidR="005122DC">
        <w:rPr>
          <w:sz w:val="22"/>
          <w:szCs w:val="22"/>
        </w:rPr>
        <w:t xml:space="preserve"> </w:t>
      </w:r>
      <w:r w:rsidR="003B4EE5">
        <w:rPr>
          <w:sz w:val="22"/>
          <w:szCs w:val="22"/>
        </w:rPr>
        <w:t>(</w:t>
      </w:r>
      <w:hyperlink r:id="rId8" w:history="1">
        <w:r w:rsidR="003B4EE5">
          <w:rPr>
            <w:rStyle w:val="Hyperlink"/>
          </w:rPr>
          <w:t>https://pen</w:t>
        </w:r>
        <w:r w:rsidR="003B4EE5">
          <w:rPr>
            <w:rStyle w:val="Hyperlink"/>
          </w:rPr>
          <w:t>n</w:t>
        </w:r>
        <w:r w:rsidR="003B4EE5">
          <w:rPr>
            <w:rStyle w:val="Hyperlink"/>
          </w:rPr>
          <w:t>statel</w:t>
        </w:r>
        <w:r w:rsidR="003B4EE5">
          <w:rPr>
            <w:rStyle w:val="Hyperlink"/>
          </w:rPr>
          <w:t>a</w:t>
        </w:r>
        <w:r w:rsidR="003B4EE5">
          <w:rPr>
            <w:rStyle w:val="Hyperlink"/>
          </w:rPr>
          <w:t>w.psu.edu/cal/</w:t>
        </w:r>
      </w:hyperlink>
      <w:r w:rsidR="003B4EE5">
        <w:t>)</w:t>
      </w:r>
    </w:p>
    <w:p w:rsidR="00C84EBA" w:rsidRPr="00B27ED9" w:rsidRDefault="00C84EBA" w:rsidP="00CD5123">
      <w:pPr>
        <w:numPr>
          <w:ilvl w:val="1"/>
          <w:numId w:val="1"/>
        </w:numPr>
        <w:rPr>
          <w:rStyle w:val="caltext1"/>
          <w:rFonts w:ascii="Times New Roman" w:hAnsi="Times New Roman"/>
          <w:color w:val="auto"/>
          <w:sz w:val="22"/>
          <w:szCs w:val="22"/>
        </w:rPr>
      </w:pPr>
      <w:r w:rsidRPr="00B27ED9">
        <w:rPr>
          <w:sz w:val="22"/>
          <w:szCs w:val="22"/>
        </w:rPr>
        <w:t xml:space="preserve">Reserve space </w:t>
      </w:r>
      <w:r w:rsidR="00AC1655">
        <w:rPr>
          <w:sz w:val="22"/>
          <w:szCs w:val="22"/>
        </w:rPr>
        <w:t>by clicking on the room column at the time you’d like to reserve. This will bring up a room reservation form.</w:t>
      </w:r>
      <w:r w:rsidR="003B4EE5">
        <w:rPr>
          <w:sz w:val="22"/>
          <w:szCs w:val="22"/>
        </w:rPr>
        <w:t xml:space="preserve">  Please complete al</w:t>
      </w:r>
      <w:r w:rsidR="00C9275E">
        <w:rPr>
          <w:sz w:val="22"/>
          <w:szCs w:val="22"/>
        </w:rPr>
        <w:t>l items to ensure your event information is accurate</w:t>
      </w:r>
      <w:r w:rsidR="0082617D">
        <w:rPr>
          <w:sz w:val="22"/>
          <w:szCs w:val="22"/>
        </w:rPr>
        <w:t xml:space="preserve">  </w:t>
      </w:r>
    </w:p>
    <w:p w:rsidR="003B237D" w:rsidRPr="00B27ED9" w:rsidRDefault="003B237D" w:rsidP="00CD5123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rStyle w:val="caltext1"/>
          <w:rFonts w:ascii="Times New Roman" w:hAnsi="Times New Roman"/>
          <w:color w:val="auto"/>
          <w:sz w:val="22"/>
          <w:szCs w:val="22"/>
        </w:rPr>
        <w:t>Do not announce your event until you’ve received confirmation of your room reservation</w:t>
      </w:r>
    </w:p>
    <w:p w:rsidR="00C84EBA" w:rsidRPr="00B27ED9" w:rsidRDefault="00C84EBA" w:rsidP="00316FCD">
      <w:pPr>
        <w:ind w:left="1080" w:firstLine="360"/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For external events:</w:t>
      </w:r>
    </w:p>
    <w:p w:rsidR="00532315" w:rsidRPr="00B27ED9" w:rsidRDefault="00532315" w:rsidP="00C84EBA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Any contract</w:t>
      </w:r>
      <w:r w:rsidR="00AC1655">
        <w:rPr>
          <w:sz w:val="22"/>
          <w:szCs w:val="22"/>
        </w:rPr>
        <w:t xml:space="preserve">s </w:t>
      </w:r>
      <w:r w:rsidRPr="00B27ED9">
        <w:rPr>
          <w:sz w:val="22"/>
          <w:szCs w:val="22"/>
        </w:rPr>
        <w:t xml:space="preserve">must be cleared through PSU Risk Management.  </w:t>
      </w:r>
      <w:r w:rsidR="000F0464" w:rsidRPr="00B27ED9">
        <w:rPr>
          <w:sz w:val="22"/>
          <w:szCs w:val="22"/>
        </w:rPr>
        <w:t>Please forward any contracts, including DJ, to Student Services</w:t>
      </w:r>
    </w:p>
    <w:p w:rsidR="005E15A8" w:rsidRPr="00B27ED9" w:rsidRDefault="005E15A8" w:rsidP="00D86AFE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Invite Speaker</w:t>
      </w:r>
    </w:p>
    <w:p w:rsidR="001315A7" w:rsidRPr="001315A7" w:rsidRDefault="005E15A8" w:rsidP="001315A7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 xml:space="preserve">This may be step #1 if the </w:t>
      </w:r>
      <w:r w:rsidR="006601D0" w:rsidRPr="00B27ED9">
        <w:rPr>
          <w:sz w:val="22"/>
          <w:szCs w:val="22"/>
        </w:rPr>
        <w:t xml:space="preserve">event </w:t>
      </w:r>
      <w:r w:rsidRPr="00B27ED9">
        <w:rPr>
          <w:sz w:val="22"/>
          <w:szCs w:val="22"/>
        </w:rPr>
        <w:t>date is determined by speaker availability</w:t>
      </w:r>
    </w:p>
    <w:p w:rsidR="005E15A8" w:rsidRPr="00B27ED9" w:rsidRDefault="005E15A8" w:rsidP="005E15A8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Speaker travel</w:t>
      </w:r>
      <w:r w:rsidR="008013CD" w:rsidRPr="00B27ED9">
        <w:rPr>
          <w:sz w:val="22"/>
          <w:szCs w:val="22"/>
        </w:rPr>
        <w:t xml:space="preserve"> (Student Services can help with this step)</w:t>
      </w:r>
      <w:r w:rsidRPr="00B27ED9">
        <w:rPr>
          <w:sz w:val="22"/>
          <w:szCs w:val="22"/>
        </w:rPr>
        <w:t>:</w:t>
      </w:r>
    </w:p>
    <w:p w:rsidR="005E15A8" w:rsidRPr="00B27ED9" w:rsidRDefault="005E15A8" w:rsidP="005E15A8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Reserve hotel</w:t>
      </w:r>
      <w:r w:rsidR="00224347" w:rsidRPr="00B27ED9">
        <w:rPr>
          <w:sz w:val="22"/>
          <w:szCs w:val="22"/>
        </w:rPr>
        <w:t xml:space="preserve"> accommodations</w:t>
      </w:r>
    </w:p>
    <w:p w:rsidR="005E15A8" w:rsidRPr="00B27ED9" w:rsidRDefault="00224347" w:rsidP="005E15A8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 xml:space="preserve">Make </w:t>
      </w:r>
      <w:r w:rsidR="00E56228" w:rsidRPr="00B27ED9">
        <w:rPr>
          <w:sz w:val="22"/>
          <w:szCs w:val="22"/>
        </w:rPr>
        <w:t>flight/car reservations</w:t>
      </w:r>
    </w:p>
    <w:p w:rsidR="00224347" w:rsidRPr="00B27ED9" w:rsidRDefault="00224347" w:rsidP="005E15A8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Arrange airport pick-up and drop off, if necessary</w:t>
      </w:r>
    </w:p>
    <w:p w:rsidR="0087326F" w:rsidRPr="00B27ED9" w:rsidRDefault="0087326F" w:rsidP="0087326F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Request required receipts from speaker</w:t>
      </w:r>
    </w:p>
    <w:p w:rsidR="00A64E80" w:rsidRDefault="00A64E80" w:rsidP="0087326F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Follow-up with</w:t>
      </w:r>
      <w:r w:rsidR="00BA7381" w:rsidRPr="00B27ED9">
        <w:rPr>
          <w:sz w:val="22"/>
          <w:szCs w:val="22"/>
        </w:rPr>
        <w:t xml:space="preserve"> a</w:t>
      </w:r>
      <w:r w:rsidRPr="00B27ED9">
        <w:rPr>
          <w:sz w:val="22"/>
          <w:szCs w:val="22"/>
        </w:rPr>
        <w:t xml:space="preserve"> thank you note to speaker</w:t>
      </w:r>
    </w:p>
    <w:p w:rsidR="001315A7" w:rsidRPr="00B27ED9" w:rsidRDefault="001315A7" w:rsidP="003479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320DFF">
        <w:rPr>
          <w:sz w:val="22"/>
          <w:szCs w:val="22"/>
        </w:rPr>
        <w:t>all necessary paperwork for each speaker (</w:t>
      </w:r>
      <w:r>
        <w:rPr>
          <w:sz w:val="22"/>
          <w:szCs w:val="22"/>
        </w:rPr>
        <w:t>University Scholar Agreement</w:t>
      </w:r>
      <w:r w:rsidR="00F267C9">
        <w:rPr>
          <w:sz w:val="22"/>
          <w:szCs w:val="22"/>
        </w:rPr>
        <w:t xml:space="preserve"> and</w:t>
      </w:r>
      <w:r w:rsidR="003479F0">
        <w:rPr>
          <w:sz w:val="22"/>
          <w:szCs w:val="22"/>
        </w:rPr>
        <w:t xml:space="preserve"> Non-Employee Travel Form</w:t>
      </w:r>
      <w:r w:rsidR="00F267C9">
        <w:rPr>
          <w:sz w:val="22"/>
          <w:szCs w:val="22"/>
        </w:rPr>
        <w:t>) for</w:t>
      </w:r>
      <w:r w:rsidR="00166090">
        <w:rPr>
          <w:sz w:val="22"/>
          <w:szCs w:val="22"/>
        </w:rPr>
        <w:t xml:space="preserve"> each speaker</w:t>
      </w:r>
    </w:p>
    <w:p w:rsidR="00D86AFE" w:rsidRPr="00B27ED9" w:rsidRDefault="00DC107B" w:rsidP="00D86AFE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Transportation</w:t>
      </w:r>
    </w:p>
    <w:p w:rsidR="00B55701" w:rsidRPr="00B27ED9" w:rsidRDefault="002C6C9B" w:rsidP="00B55701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Bus</w:t>
      </w:r>
      <w:r w:rsidR="00B55701" w:rsidRPr="00B27ED9">
        <w:rPr>
          <w:sz w:val="22"/>
          <w:szCs w:val="22"/>
        </w:rPr>
        <w:t xml:space="preserve"> transportation for large groups</w:t>
      </w:r>
      <w:r w:rsidRPr="00B27ED9">
        <w:rPr>
          <w:sz w:val="22"/>
          <w:szCs w:val="22"/>
        </w:rPr>
        <w:t xml:space="preserve"> can be arranged through Student Services</w:t>
      </w:r>
      <w:r w:rsidR="00196AA3" w:rsidRPr="00B27ED9">
        <w:rPr>
          <w:sz w:val="22"/>
          <w:szCs w:val="22"/>
        </w:rPr>
        <w:t xml:space="preserve"> </w:t>
      </w:r>
    </w:p>
    <w:p w:rsidR="003521A7" w:rsidRPr="00B27ED9" w:rsidRDefault="003F09CB" w:rsidP="00182F5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Fleet services </w:t>
      </w:r>
      <w:r w:rsidR="00A72FB6">
        <w:rPr>
          <w:sz w:val="22"/>
          <w:szCs w:val="22"/>
        </w:rPr>
        <w:t xml:space="preserve">mini-van </w:t>
      </w:r>
      <w:r>
        <w:rPr>
          <w:sz w:val="22"/>
          <w:szCs w:val="22"/>
        </w:rPr>
        <w:t xml:space="preserve">may be </w:t>
      </w:r>
      <w:r w:rsidR="00A33487" w:rsidRPr="00B27ED9">
        <w:rPr>
          <w:sz w:val="22"/>
          <w:szCs w:val="22"/>
        </w:rPr>
        <w:t xml:space="preserve">available for </w:t>
      </w:r>
      <w:r w:rsidR="00F73612" w:rsidRPr="00B27ED9">
        <w:rPr>
          <w:sz w:val="22"/>
          <w:szCs w:val="22"/>
        </w:rPr>
        <w:t xml:space="preserve">small-group </w:t>
      </w:r>
      <w:r w:rsidR="00A33487" w:rsidRPr="00B27ED9">
        <w:rPr>
          <w:sz w:val="22"/>
          <w:szCs w:val="22"/>
        </w:rPr>
        <w:t>transportation.</w:t>
      </w:r>
      <w:r w:rsidR="002C6619" w:rsidRPr="00B27ED9">
        <w:rPr>
          <w:sz w:val="22"/>
          <w:szCs w:val="22"/>
        </w:rPr>
        <w:t xml:space="preserve"> </w:t>
      </w:r>
      <w:r w:rsidR="00032FC0" w:rsidRPr="00B27ED9">
        <w:rPr>
          <w:sz w:val="22"/>
          <w:szCs w:val="22"/>
        </w:rPr>
        <w:t>The following restrictions apply:</w:t>
      </w:r>
    </w:p>
    <w:p w:rsidR="00032FC0" w:rsidRPr="00B27ED9" w:rsidRDefault="00100B71" w:rsidP="00032FC0">
      <w:pPr>
        <w:numPr>
          <w:ilvl w:val="2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The mini-van holds 7 people and must be driven by a student</w:t>
      </w:r>
      <w:r w:rsidR="00A33487" w:rsidRPr="00B27ED9">
        <w:rPr>
          <w:sz w:val="22"/>
          <w:szCs w:val="22"/>
        </w:rPr>
        <w:t>/staff/faculty member</w:t>
      </w:r>
      <w:r w:rsidRPr="00B27ED9">
        <w:rPr>
          <w:sz w:val="22"/>
          <w:szCs w:val="22"/>
        </w:rPr>
        <w:t xml:space="preserve"> who is over 21</w:t>
      </w:r>
      <w:r w:rsidR="000E08E3" w:rsidRPr="00B27ED9">
        <w:rPr>
          <w:sz w:val="22"/>
          <w:szCs w:val="22"/>
        </w:rPr>
        <w:t xml:space="preserve">, has a valid driver’s license, and is on </w:t>
      </w:r>
      <w:r w:rsidR="004A17A1" w:rsidRPr="00B27ED9">
        <w:rPr>
          <w:sz w:val="22"/>
          <w:szCs w:val="22"/>
        </w:rPr>
        <w:t>university</w:t>
      </w:r>
      <w:r w:rsidR="00A33487" w:rsidRPr="00B27ED9">
        <w:rPr>
          <w:sz w:val="22"/>
          <w:szCs w:val="22"/>
        </w:rPr>
        <w:t xml:space="preserve"> payroll</w:t>
      </w:r>
      <w:r w:rsidR="000E08E3" w:rsidRPr="00B27ED9">
        <w:rPr>
          <w:sz w:val="22"/>
          <w:szCs w:val="22"/>
        </w:rPr>
        <w:t>.  It is available on Friday, Saturday, and Sunday</w:t>
      </w:r>
    </w:p>
    <w:p w:rsidR="00DC107B" w:rsidRPr="00B27ED9" w:rsidRDefault="00A66386" w:rsidP="00D86AFE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Ordering Food/</w:t>
      </w:r>
      <w:r w:rsidR="00DC107B" w:rsidRPr="00B27ED9">
        <w:rPr>
          <w:b/>
          <w:sz w:val="22"/>
          <w:szCs w:val="22"/>
        </w:rPr>
        <w:t>Catering</w:t>
      </w:r>
    </w:p>
    <w:p w:rsidR="005756D2" w:rsidRPr="00B27ED9" w:rsidRDefault="005756D2" w:rsidP="00F61B44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 xml:space="preserve">Student Services can order food/catering </w:t>
      </w:r>
      <w:r w:rsidR="00A72FB6">
        <w:rPr>
          <w:sz w:val="22"/>
          <w:szCs w:val="22"/>
        </w:rPr>
        <w:t>when approved funding and forms have been completed</w:t>
      </w:r>
      <w:r w:rsidR="00560265" w:rsidRPr="00B27ED9">
        <w:rPr>
          <w:sz w:val="22"/>
          <w:szCs w:val="22"/>
        </w:rPr>
        <w:t xml:space="preserve"> Contact </w:t>
      </w:r>
      <w:r w:rsidR="00AE6793">
        <w:rPr>
          <w:sz w:val="22"/>
          <w:szCs w:val="22"/>
        </w:rPr>
        <w:t>Mary Beth Aber</w:t>
      </w:r>
      <w:r w:rsidR="00560265" w:rsidRPr="00B27ED9">
        <w:rPr>
          <w:sz w:val="22"/>
          <w:szCs w:val="22"/>
        </w:rPr>
        <w:t xml:space="preserve"> (</w:t>
      </w:r>
      <w:hyperlink r:id="rId9" w:history="1">
        <w:r w:rsidR="00AE6793">
          <w:rPr>
            <w:rStyle w:val="Hyperlink"/>
            <w:sz w:val="22"/>
            <w:szCs w:val="22"/>
          </w:rPr>
          <w:t>mba</w:t>
        </w:r>
        <w:r w:rsidR="00AE6793">
          <w:rPr>
            <w:rStyle w:val="Hyperlink"/>
            <w:sz w:val="22"/>
            <w:szCs w:val="22"/>
          </w:rPr>
          <w:t>1</w:t>
        </w:r>
        <w:r w:rsidR="00AE6793">
          <w:rPr>
            <w:rStyle w:val="Hyperlink"/>
            <w:sz w:val="22"/>
            <w:szCs w:val="22"/>
          </w:rPr>
          <w:t>1</w:t>
        </w:r>
        <w:r w:rsidR="00560265" w:rsidRPr="00B27ED9">
          <w:rPr>
            <w:rStyle w:val="Hyperlink"/>
            <w:sz w:val="22"/>
            <w:szCs w:val="22"/>
          </w:rPr>
          <w:t>@psu.edu</w:t>
        </w:r>
      </w:hyperlink>
      <w:r w:rsidR="00560265" w:rsidRPr="00B27ED9">
        <w:rPr>
          <w:sz w:val="22"/>
          <w:szCs w:val="22"/>
        </w:rPr>
        <w:t xml:space="preserve">) in </w:t>
      </w:r>
      <w:r w:rsidR="00A72FB6">
        <w:rPr>
          <w:sz w:val="22"/>
          <w:szCs w:val="22"/>
        </w:rPr>
        <w:t>for instructions and/or assistance</w:t>
      </w:r>
    </w:p>
    <w:p w:rsidR="00560265" w:rsidRDefault="001E2CB9" w:rsidP="00F61B44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For orders such as pizza or sandwiches, a one-week notice is requested.  For catering orders</w:t>
      </w:r>
      <w:r w:rsidR="008418F1">
        <w:rPr>
          <w:sz w:val="22"/>
          <w:szCs w:val="22"/>
        </w:rPr>
        <w:t xml:space="preserve">, advance notice of </w:t>
      </w:r>
      <w:r w:rsidR="0002069D">
        <w:rPr>
          <w:sz w:val="22"/>
          <w:szCs w:val="22"/>
        </w:rPr>
        <w:t>1</w:t>
      </w:r>
      <w:r w:rsidR="008418F1">
        <w:rPr>
          <w:sz w:val="22"/>
          <w:szCs w:val="22"/>
        </w:rPr>
        <w:t>-</w:t>
      </w:r>
      <w:r w:rsidR="0002069D">
        <w:rPr>
          <w:sz w:val="22"/>
          <w:szCs w:val="22"/>
        </w:rPr>
        <w:t>2</w:t>
      </w:r>
      <w:r w:rsidR="008418F1">
        <w:rPr>
          <w:sz w:val="22"/>
          <w:szCs w:val="22"/>
        </w:rPr>
        <w:t xml:space="preserve"> months</w:t>
      </w:r>
      <w:r w:rsidR="005153BD">
        <w:rPr>
          <w:sz w:val="22"/>
          <w:szCs w:val="22"/>
        </w:rPr>
        <w:t xml:space="preserve"> is required</w:t>
      </w:r>
    </w:p>
    <w:p w:rsidR="00F36A30" w:rsidRDefault="00F36A30" w:rsidP="00F61B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Detailed receipts and a list of attendees m</w:t>
      </w:r>
      <w:r w:rsidR="005153BD">
        <w:rPr>
          <w:sz w:val="22"/>
          <w:szCs w:val="22"/>
        </w:rPr>
        <w:t>ust be provided after the event</w:t>
      </w:r>
    </w:p>
    <w:p w:rsidR="00F267C9" w:rsidRPr="00B27ED9" w:rsidRDefault="00F267C9" w:rsidP="00F61B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must use approved </w:t>
      </w:r>
      <w:r w:rsidR="00166090">
        <w:rPr>
          <w:sz w:val="22"/>
          <w:szCs w:val="22"/>
        </w:rPr>
        <w:t>vendors and follow PSU Policies</w:t>
      </w:r>
    </w:p>
    <w:p w:rsidR="00B27ED9" w:rsidRPr="00B27ED9" w:rsidRDefault="00B27ED9" w:rsidP="00B27ED9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Advertising</w:t>
      </w:r>
    </w:p>
    <w:p w:rsidR="00B27ED9" w:rsidRPr="000B4B20" w:rsidRDefault="00B27ED9" w:rsidP="000B4B20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S</w:t>
      </w:r>
      <w:r w:rsidR="00F36A30">
        <w:rPr>
          <w:sz w:val="22"/>
          <w:szCs w:val="22"/>
        </w:rPr>
        <w:t xml:space="preserve">ee the website for information on promoting an event: </w:t>
      </w:r>
      <w:hyperlink r:id="rId10" w:history="1">
        <w:r w:rsidR="000B4B20" w:rsidRPr="000B4B20">
          <w:rPr>
            <w:rStyle w:val="Hyperlink"/>
            <w:sz w:val="22"/>
            <w:szCs w:val="22"/>
          </w:rPr>
          <w:t>https://pennstatelaw.psu.edu/intranet/curre</w:t>
        </w:r>
        <w:r w:rsidR="000B4B20" w:rsidRPr="000B4B20">
          <w:rPr>
            <w:rStyle w:val="Hyperlink"/>
            <w:sz w:val="22"/>
            <w:szCs w:val="22"/>
          </w:rPr>
          <w:t>n</w:t>
        </w:r>
        <w:r w:rsidR="000B4B20" w:rsidRPr="000B4B20">
          <w:rPr>
            <w:rStyle w:val="Hyperlink"/>
            <w:sz w:val="22"/>
            <w:szCs w:val="22"/>
          </w:rPr>
          <w:t>t-st</w:t>
        </w:r>
        <w:r w:rsidR="000B4B20" w:rsidRPr="000B4B20">
          <w:rPr>
            <w:rStyle w:val="Hyperlink"/>
            <w:sz w:val="22"/>
            <w:szCs w:val="22"/>
          </w:rPr>
          <w:t>u</w:t>
        </w:r>
        <w:r w:rsidR="000B4B20" w:rsidRPr="000B4B20">
          <w:rPr>
            <w:rStyle w:val="Hyperlink"/>
            <w:sz w:val="22"/>
            <w:szCs w:val="22"/>
          </w:rPr>
          <w:t>dents/promoting-student-organization-event</w:t>
        </w:r>
      </w:hyperlink>
      <w:r w:rsidR="00B201ED" w:rsidRPr="000B4B20">
        <w:rPr>
          <w:sz w:val="22"/>
          <w:szCs w:val="22"/>
        </w:rPr>
        <w:t xml:space="preserve"> </w:t>
      </w:r>
    </w:p>
    <w:p w:rsidR="002C53B2" w:rsidRPr="00B27ED9" w:rsidRDefault="002C53B2" w:rsidP="00D86AFE">
      <w:pPr>
        <w:numPr>
          <w:ilvl w:val="0"/>
          <w:numId w:val="1"/>
        </w:numPr>
        <w:rPr>
          <w:b/>
          <w:sz w:val="22"/>
          <w:szCs w:val="22"/>
        </w:rPr>
      </w:pPr>
      <w:r w:rsidRPr="00B27ED9">
        <w:rPr>
          <w:b/>
          <w:sz w:val="22"/>
          <w:szCs w:val="22"/>
        </w:rPr>
        <w:t>Event set-up</w:t>
      </w:r>
    </w:p>
    <w:p w:rsidR="00EF1F1E" w:rsidRPr="00B27ED9" w:rsidRDefault="00EF1F1E" w:rsidP="006E18B5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 xml:space="preserve">Request </w:t>
      </w:r>
      <w:r w:rsidR="00170B3E" w:rsidRPr="00B27ED9">
        <w:rPr>
          <w:sz w:val="22"/>
          <w:szCs w:val="22"/>
        </w:rPr>
        <w:t xml:space="preserve">event </w:t>
      </w:r>
      <w:r w:rsidRPr="00B27ED9">
        <w:rPr>
          <w:sz w:val="22"/>
          <w:szCs w:val="22"/>
        </w:rPr>
        <w:t xml:space="preserve">set-up through </w:t>
      </w:r>
      <w:r w:rsidR="000C3877">
        <w:rPr>
          <w:sz w:val="22"/>
          <w:szCs w:val="22"/>
        </w:rPr>
        <w:t>Randy Fulton (</w:t>
      </w:r>
      <w:hyperlink r:id="rId11" w:history="1">
        <w:r w:rsidR="000C3877">
          <w:rPr>
            <w:rStyle w:val="Hyperlink"/>
            <w:sz w:val="22"/>
            <w:szCs w:val="22"/>
          </w:rPr>
          <w:t>rjf9@psu.edu</w:t>
        </w:r>
      </w:hyperlink>
      <w:r w:rsidR="000C3877">
        <w:rPr>
          <w:sz w:val="22"/>
          <w:szCs w:val="22"/>
        </w:rPr>
        <w:t xml:space="preserve">) </w:t>
      </w:r>
      <w:r w:rsidR="009468F4">
        <w:rPr>
          <w:sz w:val="22"/>
          <w:szCs w:val="22"/>
        </w:rPr>
        <w:t>or Mary Beth</w:t>
      </w:r>
      <w:r w:rsidR="000C3877">
        <w:rPr>
          <w:sz w:val="22"/>
          <w:szCs w:val="22"/>
        </w:rPr>
        <w:t xml:space="preserve"> Aber</w:t>
      </w:r>
      <w:r w:rsidR="009468F4">
        <w:rPr>
          <w:sz w:val="22"/>
          <w:szCs w:val="22"/>
        </w:rPr>
        <w:t xml:space="preserve"> </w:t>
      </w:r>
      <w:r w:rsidR="000C3877">
        <w:rPr>
          <w:sz w:val="22"/>
          <w:szCs w:val="22"/>
        </w:rPr>
        <w:t>(</w:t>
      </w:r>
      <w:hyperlink r:id="rId12" w:history="1">
        <w:r w:rsidR="009468F4">
          <w:rPr>
            <w:rStyle w:val="Hyperlink"/>
            <w:sz w:val="22"/>
            <w:szCs w:val="22"/>
          </w:rPr>
          <w:t>mba11</w:t>
        </w:r>
        <w:r w:rsidR="009468F4" w:rsidRPr="00B27ED9">
          <w:rPr>
            <w:rStyle w:val="Hyperlink"/>
            <w:sz w:val="22"/>
            <w:szCs w:val="22"/>
          </w:rPr>
          <w:t>@psu.edu</w:t>
        </w:r>
      </w:hyperlink>
      <w:r w:rsidR="000C3877">
        <w:rPr>
          <w:sz w:val="22"/>
          <w:szCs w:val="22"/>
        </w:rPr>
        <w:t xml:space="preserve">) 1-2 </w:t>
      </w:r>
      <w:r w:rsidR="00BF1A7F" w:rsidRPr="00B27ED9">
        <w:rPr>
          <w:sz w:val="22"/>
          <w:szCs w:val="22"/>
        </w:rPr>
        <w:t>weeks in advance</w:t>
      </w:r>
    </w:p>
    <w:p w:rsidR="006F586A" w:rsidRPr="00C645B2" w:rsidRDefault="00AE1551" w:rsidP="00C645B2">
      <w:pPr>
        <w:numPr>
          <w:ilvl w:val="1"/>
          <w:numId w:val="1"/>
        </w:numPr>
        <w:rPr>
          <w:sz w:val="22"/>
          <w:szCs w:val="22"/>
        </w:rPr>
      </w:pPr>
      <w:r w:rsidRPr="00B27ED9">
        <w:rPr>
          <w:sz w:val="22"/>
          <w:szCs w:val="22"/>
        </w:rPr>
        <w:t>Event clean up is the responsibility of the student organization unless requested in advance from building maintenance</w:t>
      </w:r>
    </w:p>
    <w:sectPr w:rsidR="006F586A" w:rsidRPr="00C645B2" w:rsidSect="00B27E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C1C"/>
    <w:multiLevelType w:val="hybridMultilevel"/>
    <w:tmpl w:val="1D92BFA4"/>
    <w:lvl w:ilvl="0" w:tplc="D9F40EEE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70C2"/>
    <w:multiLevelType w:val="hybridMultilevel"/>
    <w:tmpl w:val="12824DF2"/>
    <w:lvl w:ilvl="0" w:tplc="10169E9C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1E00"/>
    <w:multiLevelType w:val="hybridMultilevel"/>
    <w:tmpl w:val="2C147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9"/>
    <w:rsid w:val="0002069D"/>
    <w:rsid w:val="00032FC0"/>
    <w:rsid w:val="00037847"/>
    <w:rsid w:val="00090CBE"/>
    <w:rsid w:val="000B4B20"/>
    <w:rsid w:val="000C3877"/>
    <w:rsid w:val="000E08E3"/>
    <w:rsid w:val="000F0464"/>
    <w:rsid w:val="00100B71"/>
    <w:rsid w:val="00101ECA"/>
    <w:rsid w:val="00113CF0"/>
    <w:rsid w:val="001315A7"/>
    <w:rsid w:val="001554BF"/>
    <w:rsid w:val="00166090"/>
    <w:rsid w:val="00167486"/>
    <w:rsid w:val="00170B3E"/>
    <w:rsid w:val="00182CF8"/>
    <w:rsid w:val="00182F5E"/>
    <w:rsid w:val="0019571D"/>
    <w:rsid w:val="00196AA3"/>
    <w:rsid w:val="001A2A43"/>
    <w:rsid w:val="001B3D8C"/>
    <w:rsid w:val="001B6248"/>
    <w:rsid w:val="001D5F7E"/>
    <w:rsid w:val="001E2CB9"/>
    <w:rsid w:val="00224347"/>
    <w:rsid w:val="00235530"/>
    <w:rsid w:val="002910C3"/>
    <w:rsid w:val="002B77C4"/>
    <w:rsid w:val="002C53B2"/>
    <w:rsid w:val="002C6619"/>
    <w:rsid w:val="002C6C9B"/>
    <w:rsid w:val="00316FCD"/>
    <w:rsid w:val="00320DFF"/>
    <w:rsid w:val="00343986"/>
    <w:rsid w:val="003479F0"/>
    <w:rsid w:val="003521A7"/>
    <w:rsid w:val="00354D17"/>
    <w:rsid w:val="003B237D"/>
    <w:rsid w:val="003B4EE5"/>
    <w:rsid w:val="003C35CD"/>
    <w:rsid w:val="003F09CB"/>
    <w:rsid w:val="00427231"/>
    <w:rsid w:val="00430804"/>
    <w:rsid w:val="0044484A"/>
    <w:rsid w:val="0045740C"/>
    <w:rsid w:val="004764AF"/>
    <w:rsid w:val="004A17A1"/>
    <w:rsid w:val="004C4360"/>
    <w:rsid w:val="00503261"/>
    <w:rsid w:val="005122DC"/>
    <w:rsid w:val="005153BD"/>
    <w:rsid w:val="00532315"/>
    <w:rsid w:val="00532508"/>
    <w:rsid w:val="005457A8"/>
    <w:rsid w:val="005546A1"/>
    <w:rsid w:val="0055620D"/>
    <w:rsid w:val="00560265"/>
    <w:rsid w:val="005756D2"/>
    <w:rsid w:val="00580746"/>
    <w:rsid w:val="005B2B1F"/>
    <w:rsid w:val="005E15A8"/>
    <w:rsid w:val="005F1624"/>
    <w:rsid w:val="006122C4"/>
    <w:rsid w:val="0061377C"/>
    <w:rsid w:val="00627522"/>
    <w:rsid w:val="006601D0"/>
    <w:rsid w:val="00685C3C"/>
    <w:rsid w:val="006A2BB1"/>
    <w:rsid w:val="006B3A70"/>
    <w:rsid w:val="006D5641"/>
    <w:rsid w:val="006E18B5"/>
    <w:rsid w:val="006F586A"/>
    <w:rsid w:val="00713E87"/>
    <w:rsid w:val="00727559"/>
    <w:rsid w:val="00747A10"/>
    <w:rsid w:val="00750ED4"/>
    <w:rsid w:val="00761735"/>
    <w:rsid w:val="00787443"/>
    <w:rsid w:val="007A28AA"/>
    <w:rsid w:val="007E6DED"/>
    <w:rsid w:val="008013CD"/>
    <w:rsid w:val="008129FF"/>
    <w:rsid w:val="0082617D"/>
    <w:rsid w:val="008418F1"/>
    <w:rsid w:val="008423F6"/>
    <w:rsid w:val="008725B7"/>
    <w:rsid w:val="0087326F"/>
    <w:rsid w:val="00874183"/>
    <w:rsid w:val="008D41CC"/>
    <w:rsid w:val="00915A5F"/>
    <w:rsid w:val="00927CC2"/>
    <w:rsid w:val="009468F4"/>
    <w:rsid w:val="00950892"/>
    <w:rsid w:val="009A086F"/>
    <w:rsid w:val="009A0C82"/>
    <w:rsid w:val="009A2026"/>
    <w:rsid w:val="009B240A"/>
    <w:rsid w:val="009B26B9"/>
    <w:rsid w:val="009D18BB"/>
    <w:rsid w:val="00A04121"/>
    <w:rsid w:val="00A33487"/>
    <w:rsid w:val="00A64E80"/>
    <w:rsid w:val="00A66386"/>
    <w:rsid w:val="00A72FB6"/>
    <w:rsid w:val="00A739F4"/>
    <w:rsid w:val="00AC1655"/>
    <w:rsid w:val="00AE1551"/>
    <w:rsid w:val="00AE6793"/>
    <w:rsid w:val="00AF1D3E"/>
    <w:rsid w:val="00B201ED"/>
    <w:rsid w:val="00B2427C"/>
    <w:rsid w:val="00B27ED9"/>
    <w:rsid w:val="00B405D2"/>
    <w:rsid w:val="00B55701"/>
    <w:rsid w:val="00BA7381"/>
    <w:rsid w:val="00BD5B5E"/>
    <w:rsid w:val="00BF1A7F"/>
    <w:rsid w:val="00C06945"/>
    <w:rsid w:val="00C436AC"/>
    <w:rsid w:val="00C645B2"/>
    <w:rsid w:val="00C64884"/>
    <w:rsid w:val="00C84EBA"/>
    <w:rsid w:val="00C9275E"/>
    <w:rsid w:val="00C93D9E"/>
    <w:rsid w:val="00C9608E"/>
    <w:rsid w:val="00CC63BA"/>
    <w:rsid w:val="00CD5123"/>
    <w:rsid w:val="00CF6858"/>
    <w:rsid w:val="00D0152C"/>
    <w:rsid w:val="00D30A15"/>
    <w:rsid w:val="00D86AFE"/>
    <w:rsid w:val="00D902F3"/>
    <w:rsid w:val="00DC107B"/>
    <w:rsid w:val="00DD7B7D"/>
    <w:rsid w:val="00E2260C"/>
    <w:rsid w:val="00E25238"/>
    <w:rsid w:val="00E56228"/>
    <w:rsid w:val="00EF1F1E"/>
    <w:rsid w:val="00F051CF"/>
    <w:rsid w:val="00F267C9"/>
    <w:rsid w:val="00F350F5"/>
    <w:rsid w:val="00F36A30"/>
    <w:rsid w:val="00F61B44"/>
    <w:rsid w:val="00F73612"/>
    <w:rsid w:val="00F84DB7"/>
    <w:rsid w:val="00FB15CC"/>
    <w:rsid w:val="00FB268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1221FD-E8DF-46EC-B3DC-7D8B102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74183"/>
    <w:rPr>
      <w:color w:val="0000FF"/>
      <w:u w:val="single"/>
    </w:rPr>
  </w:style>
  <w:style w:type="character" w:customStyle="1" w:styleId="caltext1">
    <w:name w:val="caltext1"/>
    <w:rsid w:val="00C84EB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6"/>
      <w:szCs w:val="16"/>
      <w:u w:val="none"/>
      <w:effect w:val="none"/>
    </w:rPr>
  </w:style>
  <w:style w:type="character" w:styleId="FollowedHyperlink">
    <w:name w:val="FollowedHyperlink"/>
    <w:rsid w:val="009A20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B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C436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C436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nstatelaw.psu.edu/c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r21@psu.edu" TargetMode="External"/><Relationship Id="rId12" Type="http://schemas.openxmlformats.org/officeDocument/2006/relationships/hyperlink" Target="mailto:mba11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s.psu.edu/" TargetMode="External"/><Relationship Id="rId11" Type="http://schemas.openxmlformats.org/officeDocument/2006/relationships/hyperlink" Target="mailto:rjf9@psu.edu" TargetMode="External"/><Relationship Id="rId5" Type="http://schemas.openxmlformats.org/officeDocument/2006/relationships/hyperlink" Target="https://pennstatelaw.psu.edu/cal/" TargetMode="External"/><Relationship Id="rId10" Type="http://schemas.openxmlformats.org/officeDocument/2006/relationships/hyperlink" Target="https://pennstatelaw.psu.edu/intranet/current-students/promoting-student-organization-even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a11@p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Timeline</vt:lpstr>
    </vt:vector>
  </TitlesOfParts>
  <Company>PSU Dickinson School of Law</Company>
  <LinksUpToDate>false</LinksUpToDate>
  <CharactersWithSpaces>3042</CharactersWithSpaces>
  <SharedDoc>false</SharedDoc>
  <HLinks>
    <vt:vector size="48" baseType="variant">
      <vt:variant>
        <vt:i4>4849760</vt:i4>
      </vt:variant>
      <vt:variant>
        <vt:i4>21</vt:i4>
      </vt:variant>
      <vt:variant>
        <vt:i4>0</vt:i4>
      </vt:variant>
      <vt:variant>
        <vt:i4>5</vt:i4>
      </vt:variant>
      <vt:variant>
        <vt:lpwstr>mailto:mba11@psu.edu</vt:lpwstr>
      </vt:variant>
      <vt:variant>
        <vt:lpwstr/>
      </vt:variant>
      <vt:variant>
        <vt:i4>983161</vt:i4>
      </vt:variant>
      <vt:variant>
        <vt:i4>18</vt:i4>
      </vt:variant>
      <vt:variant>
        <vt:i4>0</vt:i4>
      </vt:variant>
      <vt:variant>
        <vt:i4>5</vt:i4>
      </vt:variant>
      <vt:variant>
        <vt:lpwstr>mailto:rjf9@psu.edu</vt:lpwstr>
      </vt:variant>
      <vt:variant>
        <vt:lpwstr/>
      </vt:variant>
      <vt:variant>
        <vt:i4>3145769</vt:i4>
      </vt:variant>
      <vt:variant>
        <vt:i4>15</vt:i4>
      </vt:variant>
      <vt:variant>
        <vt:i4>0</vt:i4>
      </vt:variant>
      <vt:variant>
        <vt:i4>5</vt:i4>
      </vt:variant>
      <vt:variant>
        <vt:lpwstr>https://pennstatelaw.psu.edu/intranet/current-students/promoting-student-organization-event</vt:lpwstr>
      </vt:variant>
      <vt:variant>
        <vt:lpwstr/>
      </vt:variant>
      <vt:variant>
        <vt:i4>4849760</vt:i4>
      </vt:variant>
      <vt:variant>
        <vt:i4>12</vt:i4>
      </vt:variant>
      <vt:variant>
        <vt:i4>0</vt:i4>
      </vt:variant>
      <vt:variant>
        <vt:i4>5</vt:i4>
      </vt:variant>
      <vt:variant>
        <vt:lpwstr>mailto:mba11@psu.edu</vt:lpwstr>
      </vt:variant>
      <vt:variant>
        <vt:lpwstr/>
      </vt:variant>
      <vt:variant>
        <vt:i4>1769489</vt:i4>
      </vt:variant>
      <vt:variant>
        <vt:i4>9</vt:i4>
      </vt:variant>
      <vt:variant>
        <vt:i4>0</vt:i4>
      </vt:variant>
      <vt:variant>
        <vt:i4>5</vt:i4>
      </vt:variant>
      <vt:variant>
        <vt:lpwstr>https://pennstatelaw.psu.edu/cal/</vt:lpwstr>
      </vt:variant>
      <vt:variant>
        <vt:lpwstr/>
      </vt:variant>
      <vt:variant>
        <vt:i4>5767276</vt:i4>
      </vt:variant>
      <vt:variant>
        <vt:i4>6</vt:i4>
      </vt:variant>
      <vt:variant>
        <vt:i4>0</vt:i4>
      </vt:variant>
      <vt:variant>
        <vt:i4>5</vt:i4>
      </vt:variant>
      <vt:variant>
        <vt:lpwstr>mailto:lmr21@psu.edu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http://www.events.psu.edu/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https://pennstatelaw.psu.edu/cal/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Timeline</dc:title>
  <dc:subject/>
  <dc:creator>Holly Parrish</dc:creator>
  <cp:keywords/>
  <cp:lastModifiedBy>Brummert, Samantha</cp:lastModifiedBy>
  <cp:revision>2</cp:revision>
  <cp:lastPrinted>2015-09-08T20:23:00Z</cp:lastPrinted>
  <dcterms:created xsi:type="dcterms:W3CDTF">2018-01-30T15:38:00Z</dcterms:created>
  <dcterms:modified xsi:type="dcterms:W3CDTF">2018-01-30T15:38:00Z</dcterms:modified>
</cp:coreProperties>
</file>